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F4" w:rsidRDefault="006D59F4" w:rsidP="006D59F4">
      <w:pPr>
        <w:ind w:left="2124" w:firstLine="708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:rsidR="006D59F4" w:rsidRDefault="006D59F4" w:rsidP="006D59F4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do Zarządzenia Nr 864 /2025 /VIII/O</w:t>
      </w:r>
    </w:p>
    <w:p w:rsidR="006D59F4" w:rsidRDefault="006D59F4" w:rsidP="006D59F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Prezydenta Miasta Gdyni</w:t>
      </w:r>
    </w:p>
    <w:p w:rsidR="006D59F4" w:rsidRDefault="006D59F4" w:rsidP="006D59F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z dnia 28.01. 2025 r.</w:t>
      </w:r>
    </w:p>
    <w:p w:rsidR="006D59F4" w:rsidRDefault="006D59F4" w:rsidP="006D59F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Terminy postępowania rekrutacyjnego oraz postępowania uzupełniającego na rok szkolny</w:t>
      </w:r>
    </w:p>
    <w:p w:rsidR="006D59F4" w:rsidRDefault="006D59F4" w:rsidP="006D59F4">
      <w:pPr>
        <w:ind w:left="42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2025/2026 do klas I publicznych szkół podstawowych, a także klas wyższych, niż klasa I </w:t>
      </w:r>
    </w:p>
    <w:p w:rsidR="006D59F4" w:rsidRDefault="006D59F4" w:rsidP="006D59F4">
      <w:pPr>
        <w:ind w:left="42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publicznych szkół i oddziałów sportowych, mistrzostwa sportowego</w:t>
      </w:r>
    </w:p>
    <w:p w:rsidR="006D59F4" w:rsidRDefault="006D59F4" w:rsidP="006D59F4">
      <w:pPr>
        <w:ind w:left="42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i oddziałów dwujęzycznych, prowadzonych przez Gminę Miasta Gdyni</w:t>
      </w:r>
    </w:p>
    <w:tbl>
      <w:tblPr>
        <w:tblpPr w:leftFromText="141" w:rightFromText="141" w:vertAnchor="text" w:horzAnchor="margin" w:tblpX="347" w:tblpY="1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4583"/>
        <w:gridCol w:w="1842"/>
        <w:gridCol w:w="2127"/>
      </w:tblGrid>
      <w:tr w:rsidR="006D59F4" w:rsidTr="006D59F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postępowaniu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rekrutacyjnym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postępowaniu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uzupełniającym</w:t>
            </w:r>
          </w:p>
        </w:tc>
      </w:tr>
      <w:tr w:rsidR="006D59F4" w:rsidTr="006D59F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D59F4" w:rsidTr="006D59F4">
        <w:trPr>
          <w:trHeight w:val="27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Złożenie wniosku o przyjęcie do szkoły podstawowej wraz z dokumentami potwierdzającymi spełnianie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kandydata warunków lub kryteriów branych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uwagę w postępowaniu rekrutacyjnym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Złożenie wniosku o przyjęcie do szkoły lub oddziału sportowego szkoły podstawowej, oddziału mistrzostwa sportowego wraz z dokumentami potwierdzającymi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spełnianie przez kandydata warunków lub kryteriów branych pod uwagę w postępowaniu rekrutacyjnym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Złożenie wniosku o przyjęcie do oddziału dwujęzycznego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szkole podstawowej wraz </w:t>
            </w:r>
            <w:r>
              <w:rPr>
                <w:rFonts w:ascii="Arial" w:hAnsi="Arial" w:cs="Arial"/>
                <w:sz w:val="18"/>
                <w:szCs w:val="18"/>
              </w:rPr>
              <w:br/>
              <w:t>z dokumentami potwierdzającymi spełnianie przez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kandydata warunków lub kryteriów branych pod uwagę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24 marca do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kwietnia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godz. 15.00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02 czerwca do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czerwca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godz. 15.00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59F4" w:rsidTr="006D59F4">
        <w:trPr>
          <w:trHeight w:val="6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Przeprowadzenie prób sprawności fizycznej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Przeprowadzenie sprawdzianu predyspozycji językowych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07 maja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14 maja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10 czerwca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12 czerwca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9F4" w:rsidTr="006D59F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przez komisję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rekrutacyjną listy kandydatów, którzy uzyskali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pozytywne wyniki prób sprawności fizycznej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przez komisję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rekrutacyjną listy kandydatów, którzy uzyskali pozytywny wynik sprawdzianu predyspozycji językowych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maja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 12.00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czerwca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godz.12.00</w:t>
            </w:r>
          </w:p>
        </w:tc>
      </w:tr>
      <w:tr w:rsidR="006D59F4" w:rsidTr="006D59F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listy kandydatów zakwalifikowanych i kandydatów niezakwalifikowanych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wyłączeniem kandydatów </w:t>
            </w:r>
            <w:r>
              <w:rPr>
                <w:rFonts w:ascii="Arial" w:hAnsi="Arial" w:cs="Arial"/>
                <w:sz w:val="18"/>
                <w:szCs w:val="18"/>
              </w:rPr>
              <w:br/>
              <w:t>do oddziałów dwujęzycznych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listy kandydatów zakwalifikowanych i kandydatów niezakwalifikowanych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oddziałów dwujęzycznych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maja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 12.00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czerwca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godz.12.00</w:t>
            </w:r>
          </w:p>
        </w:tc>
      </w:tr>
      <w:tr w:rsidR="006D59F4" w:rsidTr="006D59F4">
        <w:trPr>
          <w:trHeight w:val="6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Potwierdzenie przez rodzica kandydata woli przyjęcia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postaci pisemnego oświadczenia.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26 maja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godz.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20 czerwca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godz. 15.00</w:t>
            </w:r>
          </w:p>
        </w:tc>
      </w:tr>
      <w:tr w:rsidR="006D59F4" w:rsidTr="006D59F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listy  kandydatów przyjętych i kandydatów nieprzyjętych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wyłączeniem kandydatów do oddziałów dwujęzycznych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listy  kandydatów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przyjętych i kandydatów nieprzyjętych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oddziałów dwujęzycznych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maja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 12.00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czerwca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godz.12.00</w:t>
            </w:r>
          </w:p>
        </w:tc>
      </w:tr>
      <w:tr w:rsidR="006D59F4" w:rsidTr="006D59F4">
        <w:trPr>
          <w:trHeight w:val="63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listy kandydatów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przyjętych w wyniku postępowania rekrutacyjnego uzupełniającego.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F4" w:rsidRDefault="006D59F4" w:rsidP="006D5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sierpnia 2025 r.</w:t>
            </w:r>
          </w:p>
          <w:p w:rsidR="006D59F4" w:rsidRDefault="006D59F4" w:rsidP="006D59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godz.12.00</w:t>
            </w:r>
          </w:p>
        </w:tc>
      </w:tr>
    </w:tbl>
    <w:p w:rsidR="00CC452E" w:rsidRPr="006D59F4" w:rsidRDefault="00CC452E" w:rsidP="006D59F4">
      <w:pPr>
        <w:ind w:right="182"/>
        <w:outlineLvl w:val="0"/>
        <w:rPr>
          <w:rFonts w:ascii="Arial" w:hAnsi="Arial" w:cs="Arial"/>
          <w:sz w:val="18"/>
          <w:szCs w:val="18"/>
        </w:rPr>
      </w:pPr>
    </w:p>
    <w:sectPr w:rsidR="00CC452E" w:rsidRPr="006D59F4" w:rsidSect="006D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D59F4"/>
    <w:rsid w:val="006D59F4"/>
    <w:rsid w:val="00CC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9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Monia</cp:lastModifiedBy>
  <cp:revision>1</cp:revision>
  <dcterms:created xsi:type="dcterms:W3CDTF">2025-03-12T09:59:00Z</dcterms:created>
  <dcterms:modified xsi:type="dcterms:W3CDTF">2025-03-12T10:05:00Z</dcterms:modified>
</cp:coreProperties>
</file>